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adjustRightInd w:val="0"/>
        <w:snapToGrid w:val="0"/>
        <w:spacing w:before="156" w:beforeLines="50" w:after="156" w:afterLines="50" w:line="360" w:lineRule="auto"/>
        <w:jc w:val="center"/>
        <w:rPr>
          <w:rFonts w:ascii="宋体" w:eastAsia="宋体" w:hAnsi="宋体" w:hint="eastAsia"/>
          <w:b/>
          <w:bCs/>
          <w:sz w:val="44"/>
          <w:szCs w:val="44"/>
        </w:rPr>
      </w:pPr>
      <w:r>
        <w:rPr>
          <w:rFonts w:ascii="宋体" w:hAnsi="宋体" w:cs="华文中宋" w:hint="eastAsia"/>
          <w:b/>
          <w:bCs/>
          <w:sz w:val="44"/>
          <w:szCs w:val="44"/>
        </w:rPr>
        <w:t>会员单位</w:t>
      </w:r>
      <w:bookmarkStart w:id="0" w:name="_GoBack"/>
      <w:bookmarkEnd w:id="0"/>
      <w:r>
        <w:rPr>
          <w:rFonts w:ascii="宋体" w:eastAsia="宋体" w:hAnsi="宋体" w:cs="华文中宋" w:hint="eastAsia"/>
          <w:b/>
          <w:bCs/>
          <w:sz w:val="44"/>
          <w:szCs w:val="44"/>
        </w:rPr>
        <w:t>入会承诺书</w:t>
      </w:r>
    </w:p>
    <w:p>
      <w:pPr>
        <w:adjustRightInd w:val="0"/>
        <w:snapToGrid w:val="0"/>
        <w:spacing w:line="288" w:lineRule="auto"/>
        <w:ind w:firstLine="420" w:firstLineChars="200"/>
        <w:rPr>
          <w:rFonts w:ascii="仿宋" w:eastAsia="仿宋" w:hAnsi="仿宋" w:cs="仿宋"/>
          <w:sz w:val="30"/>
          <w:szCs w:val="30"/>
        </w:rPr>
      </w:pPr>
      <w:r>
        <w:rPr>
          <w:rFonts w:ascii="仿宋" w:eastAsia="仿宋" w:hAnsi="仿宋" w:cs="仿宋" w:hint="eastAsia"/>
          <w:sz w:val="30"/>
          <w:szCs w:val="30"/>
        </w:rPr>
        <w:t>本单位已明确知悉《深圳市教育学会章程》（以下简称“学会章程”）内容，自愿申请加入深圳市教育学会（以下简称“学会”），严格遵守学会章程及相关管理制度并作出如下郑重承诺，如有违反将自动丧失会员资格并承担相关法律责任：</w:t>
      </w:r>
    </w:p>
    <w:p>
      <w:pPr>
        <w:adjustRightInd w:val="0"/>
        <w:snapToGrid w:val="0"/>
        <w:spacing w:line="288" w:lineRule="auto"/>
        <w:ind w:firstLine="420" w:firstLineChars="2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Pr>
          <w:rFonts w:ascii="仿宋" w:eastAsia="仿宋" w:hAnsi="仿宋" w:cs="仿宋" w:hint="eastAsia"/>
          <w:sz w:val="30"/>
          <w:szCs w:val="30"/>
        </w:rPr>
        <w:t>本单位承诺具备加入学会会员的条件，坚持学会宗旨，所提供的相关证明文件资料真实、准确、完整，不存在重大隐瞒、虚假陈述或引起重大误解。</w:t>
      </w:r>
    </w:p>
    <w:p>
      <w:pPr>
        <w:adjustRightInd w:val="0"/>
        <w:snapToGrid w:val="0"/>
        <w:spacing w:line="288" w:lineRule="auto"/>
        <w:ind w:firstLine="420" w:firstLineChars="2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w:t>
      </w:r>
      <w:r>
        <w:rPr>
          <w:rFonts w:ascii="仿宋" w:eastAsia="仿宋" w:hAnsi="仿宋" w:cs="仿宋" w:hint="eastAsia"/>
          <w:sz w:val="30"/>
          <w:szCs w:val="30"/>
        </w:rPr>
        <w:t>本单位承诺坚持党的领导，服从学会管理，严格履行会员义务，关心支持学会工作，不诋毁学会声誉和发布与学会有关的不当言论，积极维护学会合法权益。</w:t>
      </w:r>
    </w:p>
    <w:p>
      <w:pPr>
        <w:adjustRightInd w:val="0"/>
        <w:snapToGrid w:val="0"/>
        <w:spacing w:line="288" w:lineRule="auto"/>
        <w:ind w:firstLine="420" w:firstLineChars="200"/>
        <w:rPr>
          <w:rFonts w:ascii="仿宋" w:eastAsia="仿宋" w:hAnsi="仿宋" w:cs="仿宋"/>
          <w:sz w:val="30"/>
          <w:szCs w:val="30"/>
        </w:rPr>
      </w:pPr>
      <w:r>
        <w:rPr>
          <w:rFonts w:ascii="仿宋" w:eastAsia="仿宋" w:hAnsi="仿宋" w:cs="仿宋" w:hint="eastAsia"/>
          <w:sz w:val="30"/>
          <w:szCs w:val="30"/>
        </w:rPr>
        <w:t>3.本单位承诺严格遵守保密义务，未经学会许可不得将获悉的学会未公开的秘密（包括但不限于技术信息及数据、经营信息、财务信息、人力资源信息、决策信息、规章制度、活动方案、评审信息等图文影音资料、视频资料、电子数据、软件信息）以复印、录音、录像、转播及其他任何形式泄露。</w:t>
      </w:r>
    </w:p>
    <w:p>
      <w:pPr>
        <w:adjustRightInd w:val="0"/>
        <w:snapToGrid w:val="0"/>
        <w:spacing w:line="288" w:lineRule="auto"/>
        <w:ind w:firstLine="64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sz w:val="30"/>
          <w:szCs w:val="30"/>
        </w:rPr>
        <w:t>.</w:t>
      </w:r>
      <w:r>
        <w:rPr>
          <w:rFonts w:ascii="仿宋" w:eastAsia="仿宋" w:hAnsi="仿宋" w:cs="仿宋" w:hint="eastAsia"/>
          <w:sz w:val="30"/>
          <w:szCs w:val="30"/>
        </w:rPr>
        <w:t>本单位承诺未经学会许可不得擅自使用学会名称、LOGO，不得以学会任何名义开展活动，不得以学会名义邀请学会其他中小学、幼儿园、高等院校、教育科研机构、教育类社会团体及其他企事业单位等会员参加本单位以盈利为目的商业推广、宣传活动等。</w:t>
      </w:r>
    </w:p>
    <w:p>
      <w:pPr>
        <w:adjustRightInd w:val="0"/>
        <w:snapToGrid w:val="0"/>
        <w:spacing w:line="288" w:lineRule="auto"/>
        <w:ind w:firstLine="640"/>
        <w:rPr>
          <w:rFonts w:ascii="仿宋" w:eastAsia="仿宋" w:hAnsi="仿宋" w:cs="仿宋" w:hint="eastAsia"/>
          <w:sz w:val="30"/>
          <w:szCs w:val="30"/>
        </w:rPr>
      </w:pPr>
      <w:r>
        <w:rPr>
          <w:rFonts w:ascii="仿宋" w:eastAsia="仿宋" w:hAnsi="仿宋" w:cs="仿宋" w:hint="eastAsia"/>
          <w:sz w:val="30"/>
          <w:szCs w:val="30"/>
        </w:rPr>
        <w:t>特此承诺！</w:t>
      </w:r>
    </w:p>
    <w:p>
      <w:pPr>
        <w:spacing w:line="288" w:lineRule="auto"/>
        <w:ind w:firstLine="0" w:firstLineChars="0"/>
        <w:rPr>
          <w:rFonts w:ascii="仿宋" w:eastAsia="仿宋" w:hAnsi="仿宋" w:cs="仿宋" w:hint="eastAsia"/>
          <w:sz w:val="30"/>
          <w:szCs w:val="30"/>
        </w:rPr>
      </w:pPr>
    </w:p>
    <w:p>
      <w:pPr>
        <w:adjustRightInd w:val="0"/>
        <w:snapToGrid w:val="0"/>
        <w:spacing w:line="288" w:lineRule="auto"/>
        <w:ind w:firstLine="3154" w:firstLineChars="1502"/>
        <w:rPr>
          <w:rFonts w:ascii="仿宋" w:eastAsia="仿宋" w:hAnsi="仿宋" w:cs="仿宋" w:hint="eastAsia"/>
          <w:sz w:val="30"/>
          <w:szCs w:val="30"/>
        </w:rPr>
      </w:pPr>
      <w:r>
        <w:rPr>
          <w:rFonts w:ascii="仿宋" w:eastAsia="仿宋" w:hAnsi="仿宋" w:cs="仿宋" w:hint="eastAsia"/>
          <w:sz w:val="30"/>
          <w:szCs w:val="30"/>
        </w:rPr>
        <w:t>承诺单位</w:t>
      </w:r>
      <w:r>
        <w:rPr>
          <w:rFonts w:ascii="仿宋" w:eastAsia="仿宋" w:hAnsi="仿宋" w:cs="仿宋" w:hint="eastAsia"/>
          <w:sz w:val="30"/>
          <w:szCs w:val="30"/>
          <w:lang w:eastAsia="zh-CN"/>
        </w:rPr>
        <w:t>（</w:t>
      </w:r>
      <w:r>
        <w:rPr>
          <w:rFonts w:ascii="仿宋" w:eastAsia="仿宋" w:hAnsi="仿宋" w:cs="仿宋" w:hint="eastAsia"/>
          <w:sz w:val="30"/>
          <w:szCs w:val="30"/>
          <w:lang w:val="en-US" w:eastAsia="zh-CN"/>
        </w:rPr>
        <w:t>盖章</w:t>
      </w:r>
      <w:r>
        <w:rPr>
          <w:rFonts w:ascii="仿宋" w:eastAsia="仿宋" w:hAnsi="仿宋" w:cs="仿宋" w:hint="eastAsia"/>
          <w:sz w:val="30"/>
          <w:szCs w:val="30"/>
          <w:lang w:eastAsia="zh-CN"/>
        </w:rPr>
        <w:t>）</w:t>
      </w:r>
      <w:r>
        <w:rPr>
          <w:rFonts w:ascii="仿宋" w:eastAsia="仿宋" w:hAnsi="仿宋" w:cs="仿宋" w:hint="eastAsia"/>
          <w:sz w:val="30"/>
          <w:szCs w:val="30"/>
        </w:rPr>
        <w:t>：</w:t>
      </w:r>
    </w:p>
    <w:p>
      <w:pPr>
        <w:adjustRightInd w:val="0"/>
        <w:snapToGrid w:val="0"/>
        <w:spacing w:line="288" w:lineRule="auto"/>
        <w:ind w:firstLine="3154" w:firstLineChars="1502"/>
        <w:rPr>
          <w:rFonts w:ascii="仿宋" w:eastAsia="仿宋" w:hAnsi="仿宋" w:cs="仿宋" w:hint="eastAsia"/>
          <w:sz w:val="30"/>
          <w:szCs w:val="30"/>
        </w:rPr>
      </w:pPr>
    </w:p>
    <w:p>
      <w:pPr>
        <w:adjustRightInd w:val="0"/>
        <w:snapToGrid w:val="0"/>
        <w:spacing w:line="288" w:lineRule="auto"/>
        <w:ind w:firstLine="3150" w:firstLineChars="1500"/>
        <w:rPr>
          <w:rFonts w:ascii="仿宋" w:eastAsia="仿宋" w:hAnsi="仿宋" w:cs="仿宋" w:hint="eastAsia"/>
          <w:sz w:val="30"/>
          <w:szCs w:val="30"/>
        </w:rPr>
      </w:pPr>
      <w:r>
        <w:rPr>
          <w:rFonts w:ascii="仿宋" w:eastAsia="仿宋" w:hAnsi="仿宋" w:cs="仿宋" w:hint="eastAsia"/>
          <w:sz w:val="30"/>
          <w:szCs w:val="30"/>
        </w:rPr>
        <w:t>法定代表人/授权代表：</w:t>
      </w:r>
    </w:p>
    <w:p>
      <w:pPr>
        <w:adjustRightInd w:val="0"/>
        <w:snapToGrid w:val="0"/>
        <w:spacing w:line="288" w:lineRule="auto"/>
        <w:ind w:firstLine="3150" w:firstLineChars="1500"/>
        <w:rPr>
          <w:rFonts w:ascii="仿宋" w:eastAsia="仿宋" w:hAnsi="仿宋" w:cs="仿宋" w:hint="eastAsia"/>
          <w:sz w:val="30"/>
          <w:szCs w:val="30"/>
        </w:rPr>
      </w:pPr>
    </w:p>
    <w:p>
      <w:pPr>
        <w:adjustRightInd w:val="0"/>
        <w:snapToGrid w:val="0"/>
        <w:spacing w:line="288" w:lineRule="auto"/>
        <w:ind w:firstLine="3150" w:firstLineChars="1500"/>
        <w:rPr>
          <w:rFonts w:ascii="仿宋" w:eastAsia="仿宋" w:hAnsi="仿宋" w:cs="仿宋" w:hint="default"/>
          <w:sz w:val="30"/>
          <w:szCs w:val="30"/>
          <w:lang w:val="en-US" w:eastAsia="zh-CN"/>
        </w:rPr>
      </w:pPr>
      <w:r>
        <w:rPr>
          <w:rFonts w:ascii="仿宋" w:eastAsia="仿宋" w:hAnsi="仿宋" w:cs="仿宋" w:hint="eastAsia"/>
          <w:sz w:val="30"/>
          <w:szCs w:val="30"/>
        </w:rPr>
        <w:t>时间：</w:t>
      </w:r>
      <w:r>
        <w:rPr>
          <w:rFonts w:ascii="仿宋" w:eastAsia="仿宋" w:hAnsi="仿宋" w:cs="仿宋" w:hint="eastAsia"/>
          <w:sz w:val="30"/>
          <w:szCs w:val="30"/>
          <w:lang w:val="en-US" w:eastAsia="zh-CN"/>
        </w:rPr>
        <w:t xml:space="preserve">   年    月     日</w:t>
      </w:r>
    </w:p>
    <w:sectPr>
      <w:headerReference w:type="even" r:id="rId4"/>
      <w:headerReference w:type="default" r:id="rId5"/>
      <w:footerReference w:type="default" r:id="rId6"/>
      <w:headerReference w:type="first" r:id="rId7"/>
      <w:pgSz w:w="11906" w:h="16838"/>
      <w:pgMar w:top="1644" w:right="1361" w:bottom="1531" w:left="1474"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height:60pt;margin-left:0;margin-top:0;mso-position-horizontal:center;mso-position-horizontal-relative:page;mso-position-vertical:center;mso-position-vertical-relative:page;position:absolute;rotation:-50;width:300pt;z-index:251660288" fillcolor="#d2d2d2" strokecolor="#d2d2d2">
          <v:textpath style="font-family:&quot;宋体&quot;" string="深圳市教育学会 2024-06-20 08:54"/>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height:60pt;margin-left:0;margin-top:0;mso-position-horizontal:center;mso-position-horizontal-relative:page;mso-position-vertical:center;mso-position-vertical-relative:page;position:absolute;rotation:-50;width:300pt;z-index:251658240" fillcolor="#d2d2d2" strokecolor="#d2d2d2">
          <v:textpath style="font-family:&quot;宋体&quot;" string="深圳市教育学会 2024-06-20 08:54"/>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height:60pt;margin-left:0;margin-top:0;mso-position-horizontal:center;mso-position-horizontal-relative:page;mso-position-vertical:center;mso-position-vertical-relative:page;position:absolute;rotation:-50;width:300pt;z-index:251659264" fillcolor="#d2d2d2" strokecolor="#d2d2d2">
          <v:textpath style="font-family:&quot;宋体&quot;" string="深圳市教育学会 2024-06-20 08:5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Yzk3NTFmNDFkODM2NzhmZWVkM2YzMjc4OGViNz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BalloonText">
    <w:name w:val="Balloon Text"/>
    <w:basedOn w:val="Normal"/>
    <w:link w:val="a"/>
    <w:qFormat/>
    <w:rPr>
      <w:sz w:val="18"/>
      <w:szCs w:val="18"/>
    </w:rPr>
  </w:style>
  <w:style w:type="paragraph" w:styleId="Footer">
    <w:name w:val="footer"/>
    <w:basedOn w:val="Normal"/>
    <w:link w:val="a0"/>
    <w:uiPriority w:val="99"/>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character" w:customStyle="1" w:styleId="a">
    <w:name w:val="批注框文本 字符"/>
    <w:link w:val="BalloonText"/>
    <w:rPr>
      <w:kern w:val="2"/>
      <w:sz w:val="18"/>
      <w:szCs w:val="18"/>
    </w:rPr>
  </w:style>
  <w:style w:type="character" w:customStyle="1" w:styleId="a0">
    <w:name w:val="页脚 字符"/>
    <w:link w:val="Footer"/>
    <w:uiPriority w:val="99"/>
    <w:rPr>
      <w:kern w:val="2"/>
      <w:sz w:val="18"/>
      <w:szCs w:val="18"/>
    </w:rPr>
  </w:style>
  <w:style w:type="character" w:customStyle="1" w:styleId="a1">
    <w:name w:val="页眉 字符"/>
    <w:link w:val="Heade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532</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江宏</cp:lastModifiedBy>
  <cp:revision>4</cp:revision>
  <dcterms:created xsi:type="dcterms:W3CDTF">2021-04-20T06:46:00Z</dcterms:created>
  <dcterms:modified xsi:type="dcterms:W3CDTF">2024-06-18T04:27:03Z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8CD9743A42EC4025ACDDE3291EE00E10</vt:lpwstr>
  </property>
  <property fmtid="{D5CDD505-2E9C-101B-9397-08002B2CF9AE}" pid="3" name="KSOProductBuildVer">
    <vt:lpwstr>2052-12.1.0.16894</vt:lpwstr>
  </property>
</Properties>
</file>